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F" w:rsidRPr="00146273" w:rsidRDefault="00DF3764">
      <w:pPr>
        <w:rPr>
          <w:b/>
          <w:u w:val="single"/>
        </w:rPr>
      </w:pPr>
      <w:r w:rsidRPr="00146273">
        <w:rPr>
          <w:b/>
          <w:u w:val="single"/>
        </w:rPr>
        <w:t>TABLE OF CHANGES</w:t>
      </w:r>
      <w:r w:rsidR="006C29F0">
        <w:rPr>
          <w:b/>
          <w:u w:val="single"/>
        </w:rPr>
        <w:t xml:space="preserve"> #473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F3764" w:rsidTr="00DF3764">
        <w:tc>
          <w:tcPr>
            <w:tcW w:w="4621" w:type="dxa"/>
          </w:tcPr>
          <w:p w:rsidR="00DF3764" w:rsidRPr="00146273" w:rsidRDefault="00DF3764">
            <w:pPr>
              <w:rPr>
                <w:b/>
              </w:rPr>
            </w:pPr>
            <w:r w:rsidRPr="00146273">
              <w:rPr>
                <w:b/>
              </w:rPr>
              <w:t>CHANGES SUGGESTED</w:t>
            </w:r>
          </w:p>
        </w:tc>
        <w:tc>
          <w:tcPr>
            <w:tcW w:w="4621" w:type="dxa"/>
          </w:tcPr>
          <w:p w:rsidR="00DF3764" w:rsidRPr="00146273" w:rsidRDefault="00DF3764">
            <w:pPr>
              <w:rPr>
                <w:b/>
              </w:rPr>
            </w:pPr>
            <w:r w:rsidRPr="00146273">
              <w:rPr>
                <w:b/>
              </w:rPr>
              <w:t>CHANGES MADE</w:t>
            </w:r>
          </w:p>
        </w:tc>
      </w:tr>
      <w:tr w:rsidR="00DF3764" w:rsidTr="00DF3764">
        <w:tc>
          <w:tcPr>
            <w:tcW w:w="4621" w:type="dxa"/>
          </w:tcPr>
          <w:p w:rsidR="00DF3764" w:rsidRPr="00146273" w:rsidRDefault="00DF3764">
            <w:pPr>
              <w:rPr>
                <w:b/>
              </w:rPr>
            </w:pPr>
            <w:r w:rsidRPr="00146273">
              <w:rPr>
                <w:b/>
              </w:rPr>
              <w:t>REVIEWER CH</w:t>
            </w:r>
            <w:r w:rsidR="00146273" w:rsidRPr="00146273">
              <w:rPr>
                <w:b/>
              </w:rPr>
              <w:t>E</w:t>
            </w:r>
            <w:r w:rsidRPr="00146273">
              <w:rPr>
                <w:b/>
              </w:rPr>
              <w:t>CK LIST: QUALITAIVE RESEARCH</w:t>
            </w:r>
          </w:p>
          <w:p w:rsidR="00DF3764" w:rsidRDefault="00DF3764">
            <w:r>
              <w:t>Reference Krug et al. on page 2</w:t>
            </w:r>
          </w:p>
        </w:tc>
        <w:tc>
          <w:tcPr>
            <w:tcW w:w="4621" w:type="dxa"/>
          </w:tcPr>
          <w:p w:rsidR="00DF3764" w:rsidRPr="006C29F0" w:rsidRDefault="00DF3764">
            <w:pPr>
              <w:rPr>
                <w:color w:val="17365D" w:themeColor="text2" w:themeShade="BF"/>
              </w:rPr>
            </w:pPr>
          </w:p>
          <w:p w:rsidR="00DF3764" w:rsidRPr="006C29F0" w:rsidRDefault="00DF3764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Remove</w:t>
            </w:r>
            <w:r w:rsidR="006C29F0" w:rsidRPr="006C29F0">
              <w:rPr>
                <w:color w:val="17365D" w:themeColor="text2" w:themeShade="BF"/>
              </w:rPr>
              <w:t>d</w:t>
            </w:r>
            <w:r w:rsidRPr="006C29F0">
              <w:rPr>
                <w:color w:val="17365D" w:themeColor="text2" w:themeShade="BF"/>
              </w:rPr>
              <w:t xml:space="preserve"> from text and </w:t>
            </w:r>
            <w:r w:rsidR="00405822" w:rsidRPr="006C29F0">
              <w:rPr>
                <w:color w:val="17365D" w:themeColor="text2" w:themeShade="BF"/>
              </w:rPr>
              <w:t xml:space="preserve">the </w:t>
            </w:r>
            <w:r w:rsidRPr="006C29F0">
              <w:rPr>
                <w:color w:val="17365D" w:themeColor="text2" w:themeShade="BF"/>
              </w:rPr>
              <w:t>reference</w:t>
            </w:r>
            <w:r w:rsidR="00405822" w:rsidRPr="006C29F0">
              <w:rPr>
                <w:color w:val="17365D" w:themeColor="text2" w:themeShade="BF"/>
              </w:rPr>
              <w:t xml:space="preserve"> list</w:t>
            </w:r>
          </w:p>
        </w:tc>
      </w:tr>
      <w:tr w:rsidR="00DF3764" w:rsidTr="00DF3764">
        <w:tc>
          <w:tcPr>
            <w:tcW w:w="4621" w:type="dxa"/>
          </w:tcPr>
          <w:p w:rsidR="00DF3764" w:rsidRPr="00146273" w:rsidRDefault="00DF3764">
            <w:pPr>
              <w:rPr>
                <w:b/>
              </w:rPr>
            </w:pPr>
            <w:r w:rsidRPr="00146273">
              <w:rPr>
                <w:b/>
              </w:rPr>
              <w:t>INTRODUCTION</w:t>
            </w:r>
          </w:p>
          <w:p w:rsidR="00DF3764" w:rsidRDefault="00DF3764">
            <w:r>
              <w:t xml:space="preserve">  No comment</w:t>
            </w:r>
          </w:p>
        </w:tc>
        <w:tc>
          <w:tcPr>
            <w:tcW w:w="4621" w:type="dxa"/>
          </w:tcPr>
          <w:p w:rsidR="00DF3764" w:rsidRPr="006C29F0" w:rsidRDefault="00DF3764">
            <w:pPr>
              <w:rPr>
                <w:color w:val="17365D" w:themeColor="text2" w:themeShade="BF"/>
              </w:rPr>
            </w:pPr>
          </w:p>
          <w:p w:rsidR="00DF3764" w:rsidRPr="006C29F0" w:rsidRDefault="00DF3764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None</w:t>
            </w:r>
          </w:p>
        </w:tc>
      </w:tr>
      <w:tr w:rsidR="00DF3764" w:rsidTr="00DF3764">
        <w:tc>
          <w:tcPr>
            <w:tcW w:w="4621" w:type="dxa"/>
          </w:tcPr>
          <w:p w:rsidR="00DF3764" w:rsidRPr="00146273" w:rsidRDefault="00DF3764">
            <w:pPr>
              <w:rPr>
                <w:b/>
              </w:rPr>
            </w:pPr>
            <w:r w:rsidRPr="00146273">
              <w:rPr>
                <w:b/>
              </w:rPr>
              <w:t>METHODS</w:t>
            </w:r>
          </w:p>
          <w:p w:rsidR="00DF3764" w:rsidRDefault="00DF3764">
            <w:r>
              <w:t>Role of the researcher</w:t>
            </w:r>
          </w:p>
          <w:p w:rsidR="000E4F5F" w:rsidRDefault="000E4F5F"/>
          <w:p w:rsidR="00405822" w:rsidRDefault="00405822"/>
          <w:p w:rsidR="000E4F5F" w:rsidRDefault="00405822">
            <w:r>
              <w:t>Transcribing in Sesotho</w:t>
            </w:r>
          </w:p>
          <w:p w:rsidR="00405822" w:rsidRDefault="00405822"/>
          <w:p w:rsidR="00405822" w:rsidRDefault="00405822">
            <w:r>
              <w:t xml:space="preserve">Translation into English </w:t>
            </w:r>
          </w:p>
          <w:p w:rsidR="00405822" w:rsidRDefault="00405822">
            <w:r>
              <w:t>Particular qualitative methodology</w:t>
            </w:r>
          </w:p>
          <w:p w:rsidR="003E65A5" w:rsidRDefault="003E65A5"/>
          <w:p w:rsidR="003E65A5" w:rsidRDefault="003E65A5">
            <w:r>
              <w:t>Facilitation of the interview</w:t>
            </w:r>
          </w:p>
          <w:p w:rsidR="003E65A5" w:rsidRDefault="003E65A5"/>
          <w:p w:rsidR="003E65A5" w:rsidRDefault="003E65A5">
            <w:r>
              <w:t>Process of data analysis</w:t>
            </w:r>
          </w:p>
          <w:p w:rsidR="00C22C92" w:rsidRDefault="00C22C92"/>
          <w:p w:rsidR="00C22C92" w:rsidRDefault="00C22C92"/>
          <w:p w:rsidR="00C22C92" w:rsidRDefault="00C22C92">
            <w:r>
              <w:t>Member checking</w:t>
            </w:r>
          </w:p>
          <w:p w:rsidR="00097FA0" w:rsidRDefault="00097FA0"/>
          <w:p w:rsidR="00097FA0" w:rsidRDefault="00097FA0">
            <w:r>
              <w:t>Ethical clearance</w:t>
            </w:r>
          </w:p>
        </w:tc>
        <w:tc>
          <w:tcPr>
            <w:tcW w:w="4621" w:type="dxa"/>
          </w:tcPr>
          <w:p w:rsidR="00DF3764" w:rsidRPr="006C29F0" w:rsidRDefault="00DF3764">
            <w:pPr>
              <w:rPr>
                <w:color w:val="17365D" w:themeColor="text2" w:themeShade="BF"/>
              </w:rPr>
            </w:pPr>
          </w:p>
          <w:p w:rsidR="00DF3764" w:rsidRPr="006C29F0" w:rsidRDefault="00DF3764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Clearly defined:</w:t>
            </w:r>
            <w:r w:rsidR="000E4F5F" w:rsidRPr="006C29F0">
              <w:rPr>
                <w:color w:val="17365D" w:themeColor="text2" w:themeShade="BF"/>
              </w:rPr>
              <w:t xml:space="preserve"> training of the nurse in qualitative research and analysis of data.</w:t>
            </w:r>
            <w:r w:rsidR="00405822" w:rsidRPr="006C29F0">
              <w:rPr>
                <w:color w:val="17365D" w:themeColor="text2" w:themeShade="BF"/>
              </w:rPr>
              <w:t xml:space="preserve"> (page 5)</w:t>
            </w:r>
          </w:p>
          <w:p w:rsidR="000E4F5F" w:rsidRPr="006C29F0" w:rsidRDefault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Done by the nurse and also conduction of the i</w:t>
            </w:r>
            <w:r w:rsidR="000E4F5F" w:rsidRPr="006C29F0">
              <w:rPr>
                <w:color w:val="17365D" w:themeColor="text2" w:themeShade="BF"/>
              </w:rPr>
              <w:t>nterviews</w:t>
            </w:r>
            <w:r w:rsidRPr="006C29F0">
              <w:rPr>
                <w:color w:val="17365D" w:themeColor="text2" w:themeShade="BF"/>
              </w:rPr>
              <w:t xml:space="preserve">. (page 5)   </w:t>
            </w:r>
          </w:p>
          <w:p w:rsidR="00405822" w:rsidRPr="006C29F0" w:rsidRDefault="00405822" w:rsidP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Done by the Lecturer in language (page 5)</w:t>
            </w:r>
          </w:p>
          <w:p w:rsidR="00405822" w:rsidRPr="006C29F0" w:rsidRDefault="00405822" w:rsidP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Described and justified</w:t>
            </w:r>
            <w:r w:rsidR="003E65A5" w:rsidRPr="006C29F0">
              <w:rPr>
                <w:color w:val="17365D" w:themeColor="text2" w:themeShade="BF"/>
              </w:rPr>
              <w:t xml:space="preserve"> and supported by literature. (page4)</w:t>
            </w:r>
          </w:p>
          <w:p w:rsidR="003E65A5" w:rsidRPr="006C29F0" w:rsidRDefault="003E65A5" w:rsidP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By use of open-ended question, silence, clarification, reflection and summaries. (page 5)</w:t>
            </w:r>
          </w:p>
          <w:p w:rsidR="003E65A5" w:rsidRPr="006C29F0" w:rsidRDefault="00C22C92" w:rsidP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Organize themes into categories using the cut and paste process, develop and compile the combined list of themes. (page 5)</w:t>
            </w:r>
          </w:p>
          <w:p w:rsidR="00C22C92" w:rsidRPr="006C29F0" w:rsidRDefault="00097FA0" w:rsidP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Done by finding back the findings to participants (page</w:t>
            </w:r>
            <w:r w:rsidR="00146273" w:rsidRPr="006C29F0">
              <w:rPr>
                <w:color w:val="17365D" w:themeColor="text2" w:themeShade="BF"/>
              </w:rPr>
              <w:t xml:space="preserve"> </w:t>
            </w:r>
            <w:r w:rsidRPr="006C29F0">
              <w:rPr>
                <w:color w:val="17365D" w:themeColor="text2" w:themeShade="BF"/>
              </w:rPr>
              <w:t>5)</w:t>
            </w:r>
          </w:p>
          <w:p w:rsidR="00097FA0" w:rsidRPr="006C29F0" w:rsidRDefault="00097FA0" w:rsidP="00405822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Reference number included. (page</w:t>
            </w:r>
            <w:r w:rsidR="00146273" w:rsidRPr="006C29F0">
              <w:rPr>
                <w:color w:val="17365D" w:themeColor="text2" w:themeShade="BF"/>
              </w:rPr>
              <w:t xml:space="preserve"> </w:t>
            </w:r>
            <w:r w:rsidRPr="006C29F0">
              <w:rPr>
                <w:color w:val="17365D" w:themeColor="text2" w:themeShade="BF"/>
              </w:rPr>
              <w:t>5)</w:t>
            </w:r>
          </w:p>
          <w:p w:rsidR="00097FA0" w:rsidRPr="006C29F0" w:rsidRDefault="00097FA0" w:rsidP="00405822">
            <w:pPr>
              <w:rPr>
                <w:color w:val="17365D" w:themeColor="text2" w:themeShade="BF"/>
              </w:rPr>
            </w:pPr>
          </w:p>
        </w:tc>
      </w:tr>
      <w:tr w:rsidR="00DF3764" w:rsidTr="00DF3764">
        <w:tc>
          <w:tcPr>
            <w:tcW w:w="4621" w:type="dxa"/>
          </w:tcPr>
          <w:p w:rsidR="00DF3764" w:rsidRPr="00146273" w:rsidRDefault="00097FA0">
            <w:pPr>
              <w:rPr>
                <w:b/>
              </w:rPr>
            </w:pPr>
            <w:r w:rsidRPr="00146273">
              <w:rPr>
                <w:b/>
              </w:rPr>
              <w:t>MAIN FINDINGS</w:t>
            </w:r>
          </w:p>
          <w:p w:rsidR="00097FA0" w:rsidRDefault="00097FA0">
            <w:r>
              <w:t xml:space="preserve">Introductory remarks on themes “aggravating </w:t>
            </w:r>
          </w:p>
          <w:p w:rsidR="00097FA0" w:rsidRDefault="00097FA0">
            <w:r>
              <w:t xml:space="preserve">“ and </w:t>
            </w:r>
            <w:r w:rsidR="00282561">
              <w:t>“</w:t>
            </w:r>
            <w:r>
              <w:t>ameliorating</w:t>
            </w:r>
            <w:r w:rsidR="00282561">
              <w:t>” factors</w:t>
            </w:r>
          </w:p>
          <w:p w:rsidR="00282561" w:rsidRDefault="00282561"/>
          <w:p w:rsidR="00282561" w:rsidRDefault="00282561"/>
          <w:p w:rsidR="00282561" w:rsidRDefault="00282561">
            <w:r>
              <w:t xml:space="preserve">Jealousy </w:t>
            </w:r>
          </w:p>
          <w:p w:rsidR="008047A7" w:rsidRDefault="008047A7"/>
          <w:p w:rsidR="008047A7" w:rsidRDefault="008047A7"/>
          <w:p w:rsidR="008047A7" w:rsidRDefault="008047A7"/>
          <w:p w:rsidR="008047A7" w:rsidRDefault="008047A7"/>
          <w:p w:rsidR="008047A7" w:rsidRDefault="008047A7"/>
          <w:p w:rsidR="008047A7" w:rsidRDefault="008047A7">
            <w:r>
              <w:t>Male dominance</w:t>
            </w:r>
          </w:p>
        </w:tc>
        <w:tc>
          <w:tcPr>
            <w:tcW w:w="4621" w:type="dxa"/>
          </w:tcPr>
          <w:p w:rsidR="00DF3764" w:rsidRPr="006C29F0" w:rsidRDefault="00DF3764">
            <w:pPr>
              <w:rPr>
                <w:color w:val="17365D" w:themeColor="text2" w:themeShade="BF"/>
              </w:rPr>
            </w:pPr>
          </w:p>
          <w:p w:rsidR="00282561" w:rsidRPr="006C29F0" w:rsidRDefault="00282561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Discussed. Most of the subthemes were mentioned by the participants; why they were assaulted and how they have been dealing with the situation.</w:t>
            </w:r>
          </w:p>
          <w:p w:rsidR="00282561" w:rsidRPr="006C29F0" w:rsidRDefault="00282561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 xml:space="preserve">This subtheme was found </w:t>
            </w:r>
            <w:r w:rsidR="00274252" w:rsidRPr="006C29F0">
              <w:rPr>
                <w:color w:val="17365D" w:themeColor="text2" w:themeShade="BF"/>
              </w:rPr>
              <w:t>between two lovers when one find his/her partner with the opposite sex; the same way as in a competitive business the one who thinks that is business is collapsing attacks the other who is doing well. (page 8 and 9)</w:t>
            </w:r>
          </w:p>
          <w:p w:rsidR="008047A7" w:rsidRPr="006C29F0" w:rsidRDefault="008047A7">
            <w:pPr>
              <w:rPr>
                <w:color w:val="17365D" w:themeColor="text2" w:themeShade="BF"/>
              </w:rPr>
            </w:pPr>
            <w:r w:rsidRPr="006C29F0">
              <w:rPr>
                <w:rFonts w:ascii="Arial Narrow" w:hAnsi="Arial Narrow"/>
                <w:bCs/>
                <w:color w:val="17365D" w:themeColor="text2" w:themeShade="BF"/>
              </w:rPr>
              <w:t>Change to “Patriarchal behaviour and Peer pressure” (page</w:t>
            </w:r>
            <w:r w:rsidR="00146273" w:rsidRPr="006C29F0">
              <w:rPr>
                <w:rFonts w:ascii="Arial Narrow" w:hAnsi="Arial Narrow"/>
                <w:bCs/>
                <w:color w:val="17365D" w:themeColor="text2" w:themeShade="BF"/>
              </w:rPr>
              <w:t xml:space="preserve"> </w:t>
            </w:r>
            <w:r w:rsidRPr="006C29F0">
              <w:rPr>
                <w:rFonts w:ascii="Arial Narrow" w:hAnsi="Arial Narrow"/>
                <w:bCs/>
                <w:color w:val="17365D" w:themeColor="text2" w:themeShade="BF"/>
              </w:rPr>
              <w:t>8)</w:t>
            </w:r>
          </w:p>
          <w:p w:rsidR="00282561" w:rsidRPr="006C29F0" w:rsidRDefault="00282561">
            <w:pPr>
              <w:rPr>
                <w:color w:val="17365D" w:themeColor="text2" w:themeShade="BF"/>
              </w:rPr>
            </w:pPr>
          </w:p>
        </w:tc>
      </w:tr>
      <w:tr w:rsidR="00DF3764" w:rsidTr="00DF3764">
        <w:tc>
          <w:tcPr>
            <w:tcW w:w="4621" w:type="dxa"/>
          </w:tcPr>
          <w:p w:rsidR="00DF3764" w:rsidRPr="00146273" w:rsidRDefault="008047A7">
            <w:pPr>
              <w:rPr>
                <w:b/>
              </w:rPr>
            </w:pPr>
            <w:r w:rsidRPr="00146273">
              <w:rPr>
                <w:b/>
              </w:rPr>
              <w:t>D</w:t>
            </w:r>
            <w:r w:rsidR="00146273">
              <w:rPr>
                <w:b/>
              </w:rPr>
              <w:t>I</w:t>
            </w:r>
            <w:r w:rsidRPr="00146273">
              <w:rPr>
                <w:b/>
              </w:rPr>
              <w:t>SCUSSION</w:t>
            </w:r>
          </w:p>
          <w:p w:rsidR="008047A7" w:rsidRDefault="00ED6196">
            <w:r>
              <w:t>Superficial</w:t>
            </w:r>
          </w:p>
        </w:tc>
        <w:tc>
          <w:tcPr>
            <w:tcW w:w="4621" w:type="dxa"/>
          </w:tcPr>
          <w:p w:rsidR="00DF3764" w:rsidRPr="006C29F0" w:rsidRDefault="00DF3764">
            <w:pPr>
              <w:rPr>
                <w:color w:val="17365D" w:themeColor="text2" w:themeShade="BF"/>
              </w:rPr>
            </w:pPr>
          </w:p>
          <w:p w:rsidR="00ED6196" w:rsidRPr="006C29F0" w:rsidRDefault="00ED6196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Revised: level of education as aggravating or ameliorating factor discussed, also role of substance use, unemployment, anatomical sites and other subthemes.</w:t>
            </w:r>
          </w:p>
          <w:p w:rsidR="00ED6196" w:rsidRPr="006C29F0" w:rsidRDefault="00ED6196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Discussion</w:t>
            </w:r>
            <w:r w:rsidR="00146273" w:rsidRPr="006C29F0">
              <w:rPr>
                <w:color w:val="17365D" w:themeColor="text2" w:themeShade="BF"/>
              </w:rPr>
              <w:t>s</w:t>
            </w:r>
            <w:r w:rsidRPr="006C29F0">
              <w:rPr>
                <w:color w:val="17365D" w:themeColor="text2" w:themeShade="BF"/>
              </w:rPr>
              <w:t xml:space="preserve"> of the results </w:t>
            </w:r>
            <w:r w:rsidR="00146273" w:rsidRPr="006C29F0">
              <w:rPr>
                <w:color w:val="17365D" w:themeColor="text2" w:themeShade="BF"/>
              </w:rPr>
              <w:t xml:space="preserve">of other studies </w:t>
            </w:r>
            <w:r w:rsidRPr="006C29F0">
              <w:rPr>
                <w:color w:val="17365D" w:themeColor="text2" w:themeShade="BF"/>
              </w:rPr>
              <w:t>are included in the discussion (page 12-14)</w:t>
            </w:r>
          </w:p>
          <w:p w:rsidR="00ED6196" w:rsidRPr="006C29F0" w:rsidRDefault="00ED6196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 xml:space="preserve">Limitations of the study have been revised. (page 14) </w:t>
            </w:r>
          </w:p>
        </w:tc>
      </w:tr>
      <w:tr w:rsidR="00DF3764" w:rsidTr="00DF3764">
        <w:tc>
          <w:tcPr>
            <w:tcW w:w="4621" w:type="dxa"/>
          </w:tcPr>
          <w:p w:rsidR="00DF3764" w:rsidRPr="00146273" w:rsidRDefault="00ED6196">
            <w:pPr>
              <w:rPr>
                <w:b/>
              </w:rPr>
            </w:pPr>
            <w:r w:rsidRPr="00146273">
              <w:rPr>
                <w:b/>
              </w:rPr>
              <w:t>REFERENCES</w:t>
            </w:r>
          </w:p>
        </w:tc>
        <w:tc>
          <w:tcPr>
            <w:tcW w:w="4621" w:type="dxa"/>
          </w:tcPr>
          <w:p w:rsidR="00ED6196" w:rsidRPr="006C29F0" w:rsidRDefault="00ED6196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 xml:space="preserve">Literature revised and more recent </w:t>
            </w:r>
            <w:r w:rsidR="00146273" w:rsidRPr="006C29F0">
              <w:rPr>
                <w:color w:val="17365D" w:themeColor="text2" w:themeShade="BF"/>
              </w:rPr>
              <w:t>inserted</w:t>
            </w:r>
          </w:p>
        </w:tc>
      </w:tr>
      <w:tr w:rsidR="00DF3764" w:rsidTr="00DF3764">
        <w:tc>
          <w:tcPr>
            <w:tcW w:w="4621" w:type="dxa"/>
          </w:tcPr>
          <w:p w:rsidR="00DF3764" w:rsidRPr="00146273" w:rsidRDefault="00146273">
            <w:pPr>
              <w:rPr>
                <w:b/>
              </w:rPr>
            </w:pPr>
            <w:r w:rsidRPr="00146273">
              <w:rPr>
                <w:b/>
              </w:rPr>
              <w:t>TITLE</w:t>
            </w:r>
          </w:p>
        </w:tc>
        <w:tc>
          <w:tcPr>
            <w:tcW w:w="4621" w:type="dxa"/>
          </w:tcPr>
          <w:p w:rsidR="00146273" w:rsidRPr="006C29F0" w:rsidRDefault="00146273">
            <w:pPr>
              <w:rPr>
                <w:color w:val="17365D" w:themeColor="text2" w:themeShade="BF"/>
              </w:rPr>
            </w:pPr>
            <w:r w:rsidRPr="006C29F0">
              <w:rPr>
                <w:color w:val="17365D" w:themeColor="text2" w:themeShade="BF"/>
              </w:rPr>
              <w:t>Rephrased.</w:t>
            </w:r>
          </w:p>
        </w:tc>
      </w:tr>
    </w:tbl>
    <w:p w:rsidR="00DF3764" w:rsidRPr="00DF3764" w:rsidRDefault="00146273">
      <w:r>
        <w:t>.</w:t>
      </w:r>
    </w:p>
    <w:sectPr w:rsidR="00DF3764" w:rsidRPr="00DF3764" w:rsidSect="005B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3764"/>
    <w:rsid w:val="00097FA0"/>
    <w:rsid w:val="000E4F5F"/>
    <w:rsid w:val="00146273"/>
    <w:rsid w:val="00274252"/>
    <w:rsid w:val="00282561"/>
    <w:rsid w:val="003D4D4A"/>
    <w:rsid w:val="003E65A5"/>
    <w:rsid w:val="00405822"/>
    <w:rsid w:val="005B7BBF"/>
    <w:rsid w:val="005E5E44"/>
    <w:rsid w:val="006C29F0"/>
    <w:rsid w:val="008047A7"/>
    <w:rsid w:val="00B00152"/>
    <w:rsid w:val="00C22C92"/>
    <w:rsid w:val="00DF3764"/>
    <w:rsid w:val="00E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Controller</cp:lastModifiedBy>
  <cp:revision>3</cp:revision>
  <dcterms:created xsi:type="dcterms:W3CDTF">2012-12-07T08:57:00Z</dcterms:created>
  <dcterms:modified xsi:type="dcterms:W3CDTF">2012-12-07T08:57:00Z</dcterms:modified>
</cp:coreProperties>
</file>